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32A" w:rsidRDefault="0099432A" w:rsidP="0099432A">
      <w:pPr>
        <w:ind w:left="5664"/>
        <w:rPr>
          <w:rFonts w:ascii="Times New Roman" w:hAnsi="Times New Roman" w:cs="Times New Roman"/>
          <w:color w:val="000000" w:themeColor="text1"/>
          <w:lang w:val="pl-PL"/>
        </w:rPr>
      </w:pPr>
      <w:r>
        <w:rPr>
          <w:rFonts w:ascii="Times New Roman" w:hAnsi="Times New Roman" w:cs="Times New Roman"/>
          <w:color w:val="000000" w:themeColor="text1"/>
          <w:lang w:val="pl-PL"/>
        </w:rPr>
        <w:t xml:space="preserve">      Załącznik nr 7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br/>
      </w:r>
      <w:r>
        <w:rPr>
          <w:rFonts w:ascii="Times New Roman" w:hAnsi="Times New Roman" w:cs="Times New Roman"/>
          <w:color w:val="000000" w:themeColor="text1"/>
          <w:lang w:val="pl-PL"/>
        </w:rPr>
        <w:t xml:space="preserve">      do Polityki Ochrony </w:t>
      </w:r>
    </w:p>
    <w:p w:rsidR="0099432A" w:rsidRPr="00275E67" w:rsidRDefault="0099432A" w:rsidP="0099432A">
      <w:pPr>
        <w:ind w:left="5664"/>
        <w:rPr>
          <w:rFonts w:ascii="Times New Roman" w:hAnsi="Times New Roman" w:cs="Times New Roman"/>
          <w:color w:val="000000" w:themeColor="text1"/>
          <w:lang w:val="pl-PL"/>
        </w:rPr>
      </w:pPr>
      <w:r>
        <w:rPr>
          <w:rFonts w:ascii="Times New Roman" w:hAnsi="Times New Roman" w:cs="Times New Roman"/>
          <w:color w:val="000000" w:themeColor="text1"/>
          <w:lang w:val="pl-PL"/>
        </w:rPr>
        <w:t xml:space="preserve">     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t xml:space="preserve">dzieci przed krzywdzeniem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br/>
      </w:r>
      <w:r>
        <w:rPr>
          <w:rFonts w:ascii="Times New Roman" w:hAnsi="Times New Roman" w:cs="Times New Roman"/>
          <w:color w:val="000000" w:themeColor="text1"/>
          <w:lang w:val="pl-PL"/>
        </w:rPr>
        <w:t xml:space="preserve">     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t>w</w:t>
      </w:r>
      <w:r>
        <w:rPr>
          <w:rFonts w:ascii="Times New Roman" w:hAnsi="Times New Roman" w:cs="Times New Roman"/>
          <w:color w:val="000000" w:themeColor="text1"/>
          <w:lang w:val="pl-PL"/>
        </w:rPr>
        <w:t xml:space="preserve"> Gminnym Przedszkolu w Widzowie</w:t>
      </w:r>
    </w:p>
    <w:p w:rsidR="0099432A" w:rsidRPr="00256F84" w:rsidRDefault="0099432A" w:rsidP="0099432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99432A" w:rsidRPr="00256F84" w:rsidRDefault="0099432A" w:rsidP="0099432A">
      <w:pPr>
        <w:spacing w:line="360" w:lineRule="auto"/>
        <w:jc w:val="both"/>
        <w:rPr>
          <w:lang w:val="pl-PL"/>
        </w:rPr>
      </w:pPr>
    </w:p>
    <w:p w:rsidR="0099432A" w:rsidRPr="00256F84" w:rsidRDefault="0099432A" w:rsidP="0099432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t>Monitoring standardów – ankieta</w:t>
      </w:r>
    </w:p>
    <w:p w:rsidR="0099432A" w:rsidRPr="00256F84" w:rsidRDefault="0099432A" w:rsidP="0099432A">
      <w:pPr>
        <w:spacing w:line="360" w:lineRule="auto"/>
        <w:jc w:val="both"/>
        <w:rPr>
          <w:lang w:val="pl-PL"/>
        </w:rPr>
      </w:pPr>
    </w:p>
    <w:p w:rsidR="0099432A" w:rsidRPr="00256F84" w:rsidRDefault="0099432A" w:rsidP="0099432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Zakreśl odpowiednią odpowiedź.</w:t>
      </w:r>
    </w:p>
    <w:p w:rsidR="0099432A" w:rsidRDefault="0099432A" w:rsidP="0099432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1. Czy znasz standardy ochrony dzieci przed krzywdzeniem obowiązujące w placówce, 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            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>w której pracujesz?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ab/>
      </w:r>
    </w:p>
    <w:p w:rsidR="0099432A" w:rsidRPr="00256F84" w:rsidRDefault="0099432A" w:rsidP="0099432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TAK                                                   NIE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ab/>
      </w:r>
    </w:p>
    <w:p w:rsidR="0099432A" w:rsidRPr="00256F84" w:rsidRDefault="0099432A" w:rsidP="0099432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2. Czy znasz treść dokumentu Polityka ochrony dzieci przed krzywdzeniem? 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br/>
        <w:t>TAK                          NIE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ab/>
      </w:r>
    </w:p>
    <w:p w:rsidR="0099432A" w:rsidRPr="00256F84" w:rsidRDefault="0099432A" w:rsidP="0099432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3. Czy potrafisz rozpoznawać symptomy krzywdzenia dzieci?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ab/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br/>
        <w:t>TAK                          NIE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ab/>
      </w:r>
    </w:p>
    <w:p w:rsidR="0099432A" w:rsidRPr="00256F84" w:rsidRDefault="0099432A" w:rsidP="0099432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4. Czy wiesz, jak reagować na symptomy krzywdzenia dzieci?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ab/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br/>
        <w:t>TAK                          NIE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ab/>
      </w:r>
    </w:p>
    <w:p w:rsidR="0099432A" w:rsidRPr="00256F84" w:rsidRDefault="0099432A" w:rsidP="0099432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5. Czy zdarzyło Ci się zaobserwować naruszenie zasad zawartych w Polityce ochrony dzieci przed krzywdzeniem przez innego pracownika?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ab/>
        <w:t>TAK                          NIE</w:t>
      </w:r>
    </w:p>
    <w:p w:rsidR="0099432A" w:rsidRPr="00256F84" w:rsidRDefault="0099432A" w:rsidP="0099432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5a. Jeśli tak – jakie zasady zostały naruszone? (odpowiedź opisowa)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br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ab/>
      </w:r>
    </w:p>
    <w:p w:rsidR="0099432A" w:rsidRPr="00256F84" w:rsidRDefault="0099432A" w:rsidP="0099432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5b. Czy podjąłeś/</w:t>
      </w:r>
      <w:proofErr w:type="spellStart"/>
      <w:r w:rsidRPr="00256F84">
        <w:rPr>
          <w:rFonts w:ascii="Times New Roman" w:hAnsi="Times New Roman" w:cs="Times New Roman"/>
          <w:sz w:val="24"/>
          <w:szCs w:val="24"/>
          <w:lang w:val="pl-PL"/>
        </w:rPr>
        <w:t>aś</w:t>
      </w:r>
      <w:proofErr w:type="spellEnd"/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 jakieś działania: jeśli tak – jakie, jeśli nie – dlaczego? (odpowiedź opisowa)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ab/>
      </w:r>
    </w:p>
    <w:p w:rsidR="0099432A" w:rsidRPr="00256F84" w:rsidRDefault="0099432A" w:rsidP="0099432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9432A" w:rsidRPr="00256F84" w:rsidRDefault="0099432A" w:rsidP="0099432A">
      <w:pPr>
        <w:numPr>
          <w:ilvl w:val="0"/>
          <w:numId w:val="1"/>
        </w:numPr>
        <w:spacing w:line="360" w:lineRule="auto"/>
        <w:jc w:val="both"/>
        <w:rPr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Czy masz jakieś uwagi/poprawki/sugestie dotyczące Polityki ochrony dzieci przed krzywdzeniem? (odpowiedź opisowa)</w:t>
      </w:r>
    </w:p>
    <w:p w:rsidR="0099432A" w:rsidRDefault="0099432A" w:rsidP="0099432A">
      <w:pPr>
        <w:spacing w:line="360" w:lineRule="auto"/>
        <w:jc w:val="both"/>
        <w:rPr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pl-PL"/>
        </w:rPr>
        <w:t>.........................</w:t>
      </w:r>
    </w:p>
    <w:p w:rsidR="00C11D5D" w:rsidRDefault="00C11D5D"/>
    <w:sectPr w:rsidR="00C11D5D" w:rsidSect="00C11D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D5FA8D4"/>
    <w:multiLevelType w:val="singleLevel"/>
    <w:tmpl w:val="CD5FA8D4"/>
    <w:lvl w:ilvl="0">
      <w:start w:val="6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99432A"/>
    <w:rsid w:val="0099432A"/>
    <w:rsid w:val="00C11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432A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9432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351</Words>
  <Characters>2112</Characters>
  <Application>Microsoft Office Word</Application>
  <DocSecurity>0</DocSecurity>
  <Lines>17</Lines>
  <Paragraphs>4</Paragraphs>
  <ScaleCrop>false</ScaleCrop>
  <Company/>
  <LinksUpToDate>false</LinksUpToDate>
  <CharactersWithSpaces>2459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2024-07-07T14:51:00Z</dcterms:created>
  <dcterms:modified xsi:type="dcterms:W3CDTF">2024-07-07T14:53:00Z</dcterms:modified>
</cp:coreProperties>
</file>