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FEA" w:rsidRDefault="00E12FEA" w:rsidP="00E12FEA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Załącznik nr 4</w:t>
      </w:r>
    </w:p>
    <w:p w:rsidR="00E12FEA" w:rsidRDefault="00E12FEA" w:rsidP="00E12FEA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do Polityki Ochrony </w:t>
      </w:r>
    </w:p>
    <w:p w:rsidR="00E12FEA" w:rsidRPr="00275E67" w:rsidRDefault="00E12FEA" w:rsidP="00E12FEA">
      <w:pPr>
        <w:ind w:left="5664"/>
        <w:rPr>
          <w:rFonts w:ascii="Times New Roman" w:hAnsi="Times New Roman" w:cs="Times New Roman"/>
          <w:color w:val="000000" w:themeColor="text1"/>
          <w:lang w:val="pl-PL"/>
        </w:rPr>
      </w:pP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 xml:space="preserve">dzieci przed krzywdzeniem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br/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     </w:t>
      </w:r>
      <w:r w:rsidRPr="00275E67">
        <w:rPr>
          <w:rFonts w:ascii="Times New Roman" w:hAnsi="Times New Roman" w:cs="Times New Roman"/>
          <w:color w:val="000000" w:themeColor="text1"/>
          <w:lang w:val="pl-PL"/>
        </w:rPr>
        <w:t>w</w:t>
      </w:r>
      <w:r>
        <w:rPr>
          <w:rFonts w:ascii="Times New Roman" w:hAnsi="Times New Roman" w:cs="Times New Roman"/>
          <w:color w:val="000000" w:themeColor="text1"/>
          <w:lang w:val="pl-PL"/>
        </w:rPr>
        <w:t xml:space="preserve"> Gminnym Przedszkolu w Widzowie</w:t>
      </w:r>
    </w:p>
    <w:p w:rsidR="00E12FEA" w:rsidRDefault="00E12FEA" w:rsidP="00E12FEA">
      <w:pPr>
        <w:spacing w:line="360" w:lineRule="auto"/>
        <w:rPr>
          <w:lang w:val="pl-PL"/>
        </w:rPr>
      </w:pPr>
    </w:p>
    <w:p w:rsidR="00E12FEA" w:rsidRPr="00256F84" w:rsidRDefault="00E12FEA" w:rsidP="00E12FEA">
      <w:pPr>
        <w:spacing w:line="360" w:lineRule="auto"/>
        <w:jc w:val="right"/>
        <w:rPr>
          <w:lang w:val="pl-PL"/>
        </w:rPr>
      </w:pPr>
    </w:p>
    <w:p w:rsidR="00E12FEA" w:rsidRPr="00256F84" w:rsidRDefault="00E12FEA" w:rsidP="00E12FEA">
      <w:pPr>
        <w:jc w:val="right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............................... </w:t>
      </w:r>
    </w:p>
    <w:p w:rsidR="00E12FEA" w:rsidRPr="00256F84" w:rsidRDefault="00E12FEA" w:rsidP="00E12FEA">
      <w:pPr>
        <w:jc w:val="right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(miejscowość), dnia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</w:p>
    <w:p w:rsidR="00E12FEA" w:rsidRPr="00256F84" w:rsidRDefault="00E12FEA" w:rsidP="00E12FEA">
      <w:pPr>
        <w:spacing w:line="360" w:lineRule="auto"/>
        <w:jc w:val="center"/>
        <w:rPr>
          <w:rFonts w:ascii="Times New Roman" w:eastAsia="TimesNewRomanPS-BoldMT" w:hAnsi="Times New Roman" w:cs="Times New Roman"/>
          <w:b/>
          <w:bCs/>
          <w:color w:val="00000A"/>
          <w:sz w:val="24"/>
          <w:szCs w:val="24"/>
          <w:lang w:val="pl-PL"/>
        </w:rPr>
      </w:pPr>
      <w:r w:rsidRPr="00256F84">
        <w:rPr>
          <w:rFonts w:ascii="Times New Roman" w:eastAsia="TimesNewRomanPS-BoldMT" w:hAnsi="Times New Roman" w:cs="Times New Roman"/>
          <w:b/>
          <w:bCs/>
          <w:color w:val="00000A"/>
          <w:sz w:val="24"/>
          <w:szCs w:val="24"/>
          <w:lang w:val="pl-PL"/>
        </w:rPr>
        <w:t>Wniosek o wgląd w</w:t>
      </w:r>
      <w:r>
        <w:rPr>
          <w:rFonts w:ascii="Times New Roman" w:eastAsia="TimesNewRomanPS-BoldMT" w:hAnsi="Times New Roman" w:cs="Times New Roman"/>
          <w:b/>
          <w:bCs/>
          <w:color w:val="00000A"/>
          <w:sz w:val="24"/>
          <w:szCs w:val="24"/>
          <w:lang w:val="pl-PL"/>
        </w:rPr>
        <w:t xml:space="preserve"> sytuację dziecka/rodziny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eastAsia="TimesNewRomanPS-BoldMT" w:hAnsi="Times New Roman" w:cs="Times New Roman"/>
          <w:b/>
          <w:bCs/>
          <w:color w:val="00000A"/>
          <w:sz w:val="24"/>
          <w:szCs w:val="24"/>
          <w:lang w:val="pl-PL"/>
        </w:rPr>
      </w:pPr>
    </w:p>
    <w:p w:rsidR="00E12FEA" w:rsidRPr="00256F84" w:rsidRDefault="00E12FEA" w:rsidP="00E12FEA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i/>
          <w:iCs/>
          <w:color w:val="000000"/>
          <w:sz w:val="24"/>
          <w:szCs w:val="24"/>
          <w:lang w:val="pl-PL"/>
        </w:rPr>
        <w:t xml:space="preserve">Wnioskodawca: ……………….……………………….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256F84">
        <w:rPr>
          <w:rFonts w:ascii="Times New Roman" w:eastAsia="TimesNewRomanPS-ItalicMT" w:hAnsi="Times New Roman" w:cs="Times New Roman"/>
          <w:i/>
          <w:iCs/>
          <w:color w:val="000000"/>
          <w:sz w:val="24"/>
          <w:szCs w:val="24"/>
          <w:lang w:val="pl-PL"/>
        </w:rPr>
        <w:t xml:space="preserve">Imię i nazwisko lub nazwa instytucji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pl-PL"/>
        </w:rPr>
      </w:pPr>
      <w:r w:rsidRPr="00256F84">
        <w:rPr>
          <w:rFonts w:ascii="Times New Roman" w:eastAsia="TimesNewRomanPS-ItalicMT" w:hAnsi="Times New Roman" w:cs="Times New Roman"/>
          <w:i/>
          <w:iCs/>
          <w:color w:val="000000"/>
          <w:sz w:val="24"/>
          <w:szCs w:val="24"/>
          <w:lang w:val="pl-PL"/>
        </w:rPr>
        <w:t xml:space="preserve">reprezentowana przez: ……………..………………………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eastAsia="TimesNewRomanPS-BoldMT" w:hAnsi="Times New Roman" w:cs="Times New Roman"/>
          <w:b/>
          <w:bCs/>
          <w:color w:val="00000A"/>
          <w:sz w:val="24"/>
          <w:szCs w:val="24"/>
          <w:lang w:val="pl-PL"/>
        </w:rPr>
      </w:pPr>
      <w:r w:rsidRPr="00256F84">
        <w:rPr>
          <w:rFonts w:ascii="Times New Roman" w:eastAsia="TimesNewRomanPS-ItalicMT" w:hAnsi="Times New Roman" w:cs="Times New Roman"/>
          <w:i/>
          <w:iCs/>
          <w:color w:val="000000"/>
          <w:sz w:val="24"/>
          <w:szCs w:val="24"/>
          <w:lang w:val="pl-PL"/>
        </w:rPr>
        <w:t xml:space="preserve">adres do korespondencji: …………………..………………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eastAsia="TimesNewRomanPS-BoldMT" w:hAnsi="Times New Roman" w:cs="Times New Roman"/>
          <w:b/>
          <w:bCs/>
          <w:color w:val="00000A"/>
          <w:sz w:val="24"/>
          <w:szCs w:val="24"/>
          <w:lang w:val="pl-PL"/>
        </w:rPr>
      </w:pPr>
    </w:p>
    <w:p w:rsidR="00E12FEA" w:rsidRPr="00256F84" w:rsidRDefault="00E12FEA" w:rsidP="00E12FEA">
      <w:pPr>
        <w:spacing w:line="360" w:lineRule="auto"/>
        <w:jc w:val="center"/>
        <w:rPr>
          <w:lang w:val="pl-P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                                                                       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Sąd Rejonowy </w:t>
      </w:r>
    </w:p>
    <w:p w:rsidR="00E12FEA" w:rsidRPr="00256F84" w:rsidRDefault="00E12FEA" w:rsidP="00E12FEA">
      <w:pPr>
        <w:spacing w:line="360" w:lineRule="auto"/>
        <w:jc w:val="center"/>
        <w:rPr>
          <w:lang w:val="pl-PL"/>
        </w:rPr>
      </w:pP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                                                                                       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w .................................. </w:t>
      </w:r>
    </w:p>
    <w:p w:rsidR="00E12FEA" w:rsidRPr="00256F84" w:rsidRDefault="00E12FEA" w:rsidP="00E12FEA">
      <w:pPr>
        <w:spacing w:line="360" w:lineRule="auto"/>
        <w:jc w:val="right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Wydział Rodzinny i Nieletnich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Uczestnicy postępowania: ................................................................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  <w:t xml:space="preserve">(imiona i nazwiska rodziców)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ul.................................................................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....................................................................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  <w:t xml:space="preserve">(adres zamieszkania)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rodzice małoletniego: …………………………………..………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  <w:t xml:space="preserve">(imię i nazwisko dziecka, data urodzenia)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</w:p>
    <w:p w:rsidR="00E12FEA" w:rsidRPr="00256F84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Niniejszym wnoszę o wgląd w sytuację małoletniego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……………………………………………………………………………..........</w:t>
      </w:r>
    </w:p>
    <w:p w:rsidR="00E12FEA" w:rsidRDefault="00E12FEA" w:rsidP="00E12FEA">
      <w:pPr>
        <w:spacing w:line="360" w:lineRule="auto"/>
        <w:ind w:left="2124" w:firstLine="708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  <w:t>(imię i nazwisko dziecka, data urodzenia )</w:t>
      </w:r>
    </w:p>
    <w:p w:rsidR="00E12FEA" w:rsidRPr="00256F84" w:rsidRDefault="00E12FEA" w:rsidP="00E12FEA">
      <w:pPr>
        <w:spacing w:line="360" w:lineRule="auto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i wydanie odpowiednich zarządzeń opiekuńczych.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</w:pPr>
    </w:p>
    <w:p w:rsidR="00E12FEA" w:rsidRPr="00256F84" w:rsidRDefault="00E12FEA" w:rsidP="00E12FE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256F84">
        <w:rPr>
          <w:rFonts w:ascii="Times New Roman" w:eastAsia="TimesNewRomanPS-BoldMT" w:hAnsi="Times New Roman" w:cs="Times New Roman"/>
          <w:b/>
          <w:bCs/>
          <w:color w:val="000000"/>
          <w:sz w:val="24"/>
          <w:szCs w:val="24"/>
          <w:lang w:val="pl-PL"/>
        </w:rPr>
        <w:lastRenderedPageBreak/>
        <w:t xml:space="preserve">Uzasadnienie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(W uzasadnieniu powinny zostać uwzględnione dane osobowe dziecka oraz dane dotyczące rodziców/opiekunów dziecka. Ponadto należy zawrzeć informację na temat sytuacji w skutek, której np. popełniono przestępstwo wobec dziecka. W uzasadnieniu powinny się znaleźć także informacje dotyczące osób, które były/są świadkami zdarzeń. W końcowej części wniosku należy uwzględnić oczekiwania Państwa względem Sądu np. podjęcie stosownych działań mających na celu ograniczenie władzy rodzicielskiej, zastosowanie środka zapobiegawczego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       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 w formie wyznaczenia kuratora sądowego dla rodziny itp.)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Przykładowe uzasadnienie:</w:t>
      </w:r>
    </w:p>
    <w:p w:rsidR="00E12FEA" w:rsidRPr="00256F84" w:rsidRDefault="00E12FEA" w:rsidP="00E12FEA">
      <w:pPr>
        <w:spacing w:line="360" w:lineRule="auto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Opis sytuacji zagrożenia dobra dziecka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…………………………………………………………...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Mając powyższe fakty na uwadze można przypuszczać, ze dobro małoletniego </w:t>
      </w:r>
      <w:r w:rsidRPr="00256F84">
        <w:rPr>
          <w:rFonts w:ascii="Times New Roman" w:eastAsia="TimesNewRomanPS-ItalicMT" w:hAnsi="Times New Roman" w:cs="Times New Roman"/>
          <w:color w:val="000000"/>
          <w:sz w:val="24"/>
          <w:szCs w:val="24"/>
          <w:lang w:val="pl-PL"/>
        </w:rPr>
        <w:t>(imię, nazwisko dziecka</w:t>
      </w: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) jest zagrożone a rodzice nie wykonują właściwie władzy rodzicielskiej. Dlatego wniosek o wgląd w sytuację rodzinną małoletniej i ewentualne wsparcie rodziców jest uzasadniony.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 xml:space="preserve">Wszelką korespondencję w sprawie proszę przesyłać na adres korespondencyjny, z powołaniem się na numer i liczbę dziennika pisma.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</w:p>
    <w:p w:rsidR="00E12FEA" w:rsidRPr="00256F84" w:rsidRDefault="00E12FEA" w:rsidP="00E12FEA">
      <w:pPr>
        <w:spacing w:line="360" w:lineRule="auto"/>
        <w:jc w:val="right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</w:p>
    <w:p w:rsidR="00E12FEA" w:rsidRPr="00256F84" w:rsidRDefault="00E12FEA" w:rsidP="00E12FEA">
      <w:pPr>
        <w:spacing w:line="360" w:lineRule="auto"/>
        <w:jc w:val="right"/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24"/>
          <w:szCs w:val="24"/>
          <w:lang w:val="pl-PL"/>
        </w:rPr>
        <w:t>…………………………………………………</w:t>
      </w:r>
    </w:p>
    <w:p w:rsidR="00E12FEA" w:rsidRPr="00256F84" w:rsidRDefault="00E12FEA" w:rsidP="00E12FEA">
      <w:pPr>
        <w:spacing w:line="360" w:lineRule="auto"/>
        <w:jc w:val="right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  <w:r w:rsidRPr="00256F84"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  <w:t xml:space="preserve">podpis pracownika podpis specjalisty ds. pomocy dzieciom krzywdzonym/koordynatora </w:t>
      </w:r>
    </w:p>
    <w:p w:rsidR="00E12FEA" w:rsidRPr="00256F84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Pr="00256F84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Pr="00256F84" w:rsidRDefault="00E12FEA" w:rsidP="00E12FEA">
      <w:pPr>
        <w:spacing w:line="360" w:lineRule="auto"/>
        <w:jc w:val="both"/>
        <w:rPr>
          <w:rFonts w:ascii="Times New Roman" w:eastAsia="SimSun" w:hAnsi="Times New Roman" w:cs="Times New Roman"/>
          <w:color w:val="000000"/>
          <w:sz w:val="18"/>
          <w:szCs w:val="18"/>
          <w:lang w:val="pl-PL"/>
        </w:rPr>
      </w:pP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Symbol" w:eastAsia="SimSun" w:hAnsi="Symbol" w:cs="Symbol"/>
          <w:color w:val="000000"/>
          <w:lang w:val="pl-PL"/>
        </w:rPr>
        <w:t></w:t>
      </w:r>
      <w:r w:rsidRPr="00256F84">
        <w:rPr>
          <w:rFonts w:ascii="Symbol" w:eastAsia="SimSun" w:hAnsi="Symbol" w:cs="Symbol"/>
          <w:color w:val="000000"/>
          <w:lang w:val="pl-PL"/>
        </w:rPr>
        <w:t></w:t>
      </w:r>
      <w:r w:rsidRPr="00256F84">
        <w:rPr>
          <w:rFonts w:ascii="Times New Roman" w:eastAsia="SimSun" w:hAnsi="Times New Roman" w:cs="Times New Roman"/>
          <w:color w:val="000000"/>
          <w:lang w:val="pl-PL"/>
        </w:rPr>
        <w:t xml:space="preserve">Wniosek należy złożyć do sądu właściwego ze względu na miejsce zamieszkania  dziecka </w:t>
      </w:r>
    </w:p>
    <w:p w:rsidR="00E12FEA" w:rsidRPr="00256F84" w:rsidRDefault="00E12FEA" w:rsidP="00E12FEA">
      <w:pPr>
        <w:spacing w:line="360" w:lineRule="auto"/>
        <w:jc w:val="both"/>
        <w:rPr>
          <w:lang w:val="pl-PL"/>
        </w:rPr>
      </w:pPr>
      <w:r w:rsidRPr="00256F84">
        <w:rPr>
          <w:rFonts w:ascii="Symbol" w:eastAsia="SimSun" w:hAnsi="Symbol" w:cs="Symbol"/>
          <w:color w:val="000000"/>
          <w:lang w:val="pl-PL"/>
        </w:rPr>
        <w:t></w:t>
      </w:r>
      <w:r w:rsidRPr="00256F84">
        <w:rPr>
          <w:rFonts w:ascii="Symbol" w:eastAsia="SimSun" w:hAnsi="Symbol" w:cs="Symbol"/>
          <w:color w:val="000000"/>
          <w:lang w:val="pl-PL"/>
        </w:rPr>
        <w:t></w:t>
      </w:r>
      <w:r w:rsidRPr="00256F84">
        <w:rPr>
          <w:rFonts w:ascii="Times New Roman" w:eastAsia="SimSun" w:hAnsi="Times New Roman" w:cs="Times New Roman"/>
          <w:color w:val="000000"/>
          <w:lang w:val="pl-PL"/>
        </w:rPr>
        <w:t>Należy zawsze podać imię i nazwisko dziecka i adres jego pobytu. Tylko w takim wypadku sąd rozpatrzy wniosek</w:t>
      </w:r>
    </w:p>
    <w:p w:rsidR="00C11D5D" w:rsidRDefault="00C11D5D"/>
    <w:sectPr w:rsidR="00C11D5D" w:rsidSect="00C11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-BoldM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imesNewRomanPS-ItalicM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E12FEA"/>
    <w:rsid w:val="00C11D5D"/>
    <w:rsid w:val="00E12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2FEA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370</Words>
  <Characters>2222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2024-07-07T14:42:00Z</dcterms:created>
  <dcterms:modified xsi:type="dcterms:W3CDTF">2024-07-07T14:46:00Z</dcterms:modified>
</cp:coreProperties>
</file>