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5EC" w:rsidRPr="001C36D4" w:rsidRDefault="005775EC" w:rsidP="005775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222A35" w:themeColor="text2" w:themeShade="80"/>
          <w:sz w:val="28"/>
          <w:szCs w:val="28"/>
          <w:lang w:eastAsia="pl-PL"/>
        </w:rPr>
      </w:pPr>
      <w:r w:rsidRPr="001C36D4">
        <w:rPr>
          <w:rFonts w:ascii="Times New Roman" w:eastAsia="Times New Roman" w:hAnsi="Times New Roman" w:cs="Times New Roman"/>
          <w:b/>
          <w:bCs/>
          <w:color w:val="222A35" w:themeColor="text2" w:themeShade="80"/>
          <w:sz w:val="28"/>
          <w:szCs w:val="28"/>
          <w:lang w:eastAsia="pl-PL"/>
        </w:rPr>
        <w:t>Dla przedszkolaczków</w:t>
      </w:r>
    </w:p>
    <w:p w:rsidR="001C36D4" w:rsidRPr="001C36D4" w:rsidRDefault="001249ED" w:rsidP="001C36D4">
      <w:pPr>
        <w:pStyle w:val="NormalnyWeb"/>
        <w:rPr>
          <w:rFonts w:eastAsiaTheme="minorHAnsi"/>
          <w:color w:val="222A35" w:themeColor="text2" w:themeShade="80"/>
          <w:sz w:val="28"/>
          <w:szCs w:val="28"/>
        </w:rPr>
      </w:pPr>
      <w:r w:rsidRPr="001C36D4">
        <w:rPr>
          <w:color w:val="222A35" w:themeColor="text2" w:themeShade="80"/>
          <w:sz w:val="28"/>
          <w:szCs w:val="28"/>
        </w:rPr>
        <w:t xml:space="preserve">Dzień dobry. </w:t>
      </w:r>
      <w:r w:rsidR="005775EC" w:rsidRPr="001C36D4">
        <w:rPr>
          <w:color w:val="222A35" w:themeColor="text2" w:themeShade="80"/>
          <w:sz w:val="28"/>
          <w:szCs w:val="28"/>
        </w:rPr>
        <w:t xml:space="preserve">Proszę  </w:t>
      </w:r>
      <w:r w:rsidRPr="001C36D4">
        <w:rPr>
          <w:color w:val="222A35" w:themeColor="text2" w:themeShade="80"/>
          <w:sz w:val="28"/>
          <w:szCs w:val="28"/>
        </w:rPr>
        <w:t xml:space="preserve">ponownie </w:t>
      </w:r>
      <w:r w:rsidR="005775EC" w:rsidRPr="001C36D4">
        <w:rPr>
          <w:color w:val="222A35" w:themeColor="text2" w:themeShade="80"/>
          <w:sz w:val="28"/>
          <w:szCs w:val="28"/>
        </w:rPr>
        <w:t xml:space="preserve">odwiedzić stronę  </w:t>
      </w:r>
      <w:hyperlink r:id="rId4" w:history="1">
        <w:r w:rsidR="005775EC" w:rsidRPr="001C36D4">
          <w:rPr>
            <w:rStyle w:val="Hipercze"/>
            <w:color w:val="222A35" w:themeColor="text2" w:themeShade="80"/>
            <w:sz w:val="28"/>
            <w:szCs w:val="28"/>
          </w:rPr>
          <w:t>http://learnenglishkids.britishcouncil.org/</w:t>
        </w:r>
      </w:hyperlink>
      <w:r w:rsidR="005775EC" w:rsidRPr="001C36D4">
        <w:rPr>
          <w:color w:val="222A35" w:themeColor="text2" w:themeShade="80"/>
          <w:sz w:val="28"/>
          <w:szCs w:val="28"/>
        </w:rPr>
        <w:t xml:space="preserve"> i wpisać „</w:t>
      </w:r>
      <w:r w:rsidR="005775EC" w:rsidRPr="001C36D4">
        <w:rPr>
          <w:bCs/>
          <w:color w:val="222A35" w:themeColor="text2" w:themeShade="80"/>
          <w:sz w:val="28"/>
          <w:szCs w:val="28"/>
        </w:rPr>
        <w:t xml:space="preserve">Holiday activities, </w:t>
      </w:r>
      <w:r w:rsidRPr="001C36D4">
        <w:rPr>
          <w:color w:val="222A35" w:themeColor="text2" w:themeShade="80"/>
          <w:sz w:val="28"/>
          <w:szCs w:val="28"/>
        </w:rPr>
        <w:t xml:space="preserve">Match the word to the picture” i </w:t>
      </w:r>
      <w:r w:rsidR="005775EC" w:rsidRPr="001C36D4">
        <w:rPr>
          <w:color w:val="222A35" w:themeColor="text2" w:themeShade="80"/>
          <w:sz w:val="28"/>
          <w:szCs w:val="28"/>
        </w:rPr>
        <w:t xml:space="preserve">posłuchać piosenki </w:t>
      </w:r>
      <w:r w:rsidRPr="001C36D4">
        <w:rPr>
          <w:b/>
          <w:bCs/>
          <w:color w:val="222A35" w:themeColor="text2" w:themeShade="80"/>
          <w:kern w:val="36"/>
          <w:sz w:val="28"/>
          <w:szCs w:val="28"/>
        </w:rPr>
        <w:t>holiday song</w:t>
      </w:r>
      <w:r w:rsidR="005775EC" w:rsidRPr="001C36D4">
        <w:rPr>
          <w:b/>
          <w:bCs/>
          <w:color w:val="222A35" w:themeColor="text2" w:themeShade="80"/>
          <w:kern w:val="36"/>
          <w:sz w:val="28"/>
          <w:szCs w:val="28"/>
        </w:rPr>
        <w:t xml:space="preserve"> "We were on holidays!"</w:t>
      </w:r>
      <w:r w:rsidRPr="001C36D4">
        <w:rPr>
          <w:rFonts w:eastAsiaTheme="minorHAnsi"/>
          <w:color w:val="222A35" w:themeColor="text2" w:themeShade="80"/>
          <w:sz w:val="28"/>
          <w:szCs w:val="28"/>
        </w:rPr>
        <w:t xml:space="preserve"> oraz </w:t>
      </w:r>
      <w:hyperlink r:id="rId5" w:history="1">
        <w:r w:rsidRPr="001C36D4">
          <w:rPr>
            <w:rFonts w:eastAsiaTheme="minorHAnsi"/>
            <w:color w:val="222A35" w:themeColor="text2" w:themeShade="80"/>
            <w:sz w:val="28"/>
            <w:szCs w:val="28"/>
            <w:u w:val="single"/>
          </w:rPr>
          <w:t>https://supersimple.com/song/wheels-on-the-bus/</w:t>
        </w:r>
      </w:hyperlink>
      <w:r w:rsidR="001C36D4" w:rsidRPr="001C36D4">
        <w:rPr>
          <w:rFonts w:eastAsiaTheme="minorHAnsi"/>
          <w:color w:val="222A35" w:themeColor="text2" w:themeShade="80"/>
          <w:sz w:val="28"/>
          <w:szCs w:val="28"/>
        </w:rPr>
        <w:t>.</w:t>
      </w:r>
    </w:p>
    <w:p w:rsidR="001C36D4" w:rsidRPr="001C36D4" w:rsidRDefault="001C36D4" w:rsidP="001C36D4">
      <w:pPr>
        <w:pStyle w:val="NormalnyWeb"/>
        <w:rPr>
          <w:sz w:val="28"/>
          <w:szCs w:val="28"/>
        </w:rPr>
      </w:pPr>
      <w:r w:rsidRPr="001C36D4">
        <w:rPr>
          <w:rStyle w:val="Pogrubienie"/>
          <w:sz w:val="28"/>
          <w:szCs w:val="28"/>
        </w:rPr>
        <w:t>Kluczowe słownictwo:</w:t>
      </w:r>
      <w:r w:rsidRPr="001C36D4">
        <w:rPr>
          <w:sz w:val="28"/>
          <w:szCs w:val="28"/>
          <w:u w:val="single"/>
        </w:rPr>
        <w:t>summer-lato, icelolly- lód na patyku, sea- morze, fish- ryba, jellyfish- meduza, it’s hot and sunny-</w:t>
      </w:r>
      <w:r w:rsidR="00D46CB7">
        <w:rPr>
          <w:sz w:val="28"/>
          <w:szCs w:val="28"/>
          <w:u w:val="single"/>
        </w:rPr>
        <w:t xml:space="preserve"> jest</w:t>
      </w:r>
      <w:r w:rsidRPr="001C36D4">
        <w:rPr>
          <w:sz w:val="28"/>
          <w:szCs w:val="28"/>
          <w:u w:val="single"/>
        </w:rPr>
        <w:t xml:space="preserve"> gorąco i słonecznie, swimming- pływanie, jumping waves- skakanie na fale</w:t>
      </w:r>
    </w:p>
    <w:p w:rsidR="001C36D4" w:rsidRPr="001C36D4" w:rsidRDefault="001C36D4" w:rsidP="001C36D4">
      <w:pPr>
        <w:pStyle w:val="NormalnyWeb"/>
        <w:rPr>
          <w:sz w:val="28"/>
          <w:szCs w:val="28"/>
        </w:rPr>
      </w:pPr>
      <w:r w:rsidRPr="001C36D4">
        <w:rPr>
          <w:rStyle w:val="Pogrubienie"/>
          <w:sz w:val="28"/>
          <w:szCs w:val="28"/>
        </w:rPr>
        <w:t xml:space="preserve">Propozycje zabaw językowych: </w:t>
      </w:r>
    </w:p>
    <w:p w:rsidR="001C36D4" w:rsidRPr="001C36D4" w:rsidRDefault="001C36D4" w:rsidP="001C36D4">
      <w:pPr>
        <w:pStyle w:val="NormalnyWeb"/>
        <w:rPr>
          <w:sz w:val="28"/>
          <w:szCs w:val="28"/>
        </w:rPr>
      </w:pPr>
      <w:r w:rsidRPr="001C36D4">
        <w:rPr>
          <w:sz w:val="28"/>
          <w:szCs w:val="28"/>
        </w:rPr>
        <w:t>– Poproś dziecko o wycięcie kart obrazkowych. Nazywaj koleje karty, rytmicznie powtarzając słowa i zachęcaj dziecko by przyłączyło się do powtarzania: Summer, summer, summer…. Możecie także włączyć ulubioną muzykę, w czasie zatrzymania utworu wywołaj jedno ze słów i poproś dziecko by ustawiło się przed nim: Stop! Point to the Fish!</w:t>
      </w:r>
      <w:bookmarkStart w:id="0" w:name="_GoBack"/>
      <w:bookmarkEnd w:id="0"/>
      <w:r w:rsidRPr="001C36D4">
        <w:rPr>
          <w:sz w:val="28"/>
          <w:szCs w:val="28"/>
        </w:rPr>
        <w:t>Quickly!</w:t>
      </w:r>
    </w:p>
    <w:p w:rsidR="001C36D4" w:rsidRPr="001C36D4" w:rsidRDefault="001C36D4" w:rsidP="001C36D4">
      <w:pPr>
        <w:pStyle w:val="NormalnyWeb"/>
        <w:rPr>
          <w:sz w:val="28"/>
          <w:szCs w:val="28"/>
        </w:rPr>
      </w:pPr>
      <w:r w:rsidRPr="001C36D4">
        <w:rPr>
          <w:noProof/>
          <w:color w:val="0000FF"/>
          <w:sz w:val="28"/>
          <w:szCs w:val="28"/>
        </w:rPr>
        <w:drawing>
          <wp:inline distT="0" distB="0" distL="0" distR="0">
            <wp:extent cx="6105525" cy="3962400"/>
            <wp:effectExtent l="0" t="0" r="9525" b="0"/>
            <wp:docPr id="1" name="Obraz 1" descr="http://przedszkolenr2wadowice.edu.pl/wp-content/uploads/2020/06/dla-56-latków.-15.06-300x168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rzedszkolenr2wadowice.edu.pl/wp-content/uploads/2020/06/dla-56-latków.-15.06-300x168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5EC" w:rsidRPr="001C36D4" w:rsidRDefault="005775EC" w:rsidP="005775EC">
      <w:pPr>
        <w:pStyle w:val="Nagwek1"/>
        <w:rPr>
          <w:rFonts w:ascii="Times New Roman" w:eastAsia="Times New Roman" w:hAnsi="Times New Roman" w:cs="Times New Roman"/>
          <w:b/>
          <w:bCs/>
          <w:color w:val="222A35" w:themeColor="text2" w:themeShade="80"/>
          <w:kern w:val="36"/>
          <w:sz w:val="28"/>
          <w:szCs w:val="28"/>
          <w:lang w:eastAsia="pl-PL"/>
        </w:rPr>
      </w:pPr>
    </w:p>
    <w:p w:rsidR="005775EC" w:rsidRPr="001C36D4" w:rsidRDefault="005775EC" w:rsidP="005775EC">
      <w:pPr>
        <w:pStyle w:val="Nagwek2"/>
        <w:rPr>
          <w:rFonts w:ascii="Times New Roman" w:hAnsi="Times New Roman" w:cs="Times New Roman"/>
          <w:color w:val="222A35" w:themeColor="text2" w:themeShade="80"/>
          <w:sz w:val="28"/>
          <w:szCs w:val="28"/>
        </w:rPr>
      </w:pPr>
    </w:p>
    <w:p w:rsidR="001249ED" w:rsidRPr="001C36D4" w:rsidRDefault="001249ED">
      <w:pPr>
        <w:rPr>
          <w:sz w:val="28"/>
          <w:szCs w:val="28"/>
        </w:rPr>
      </w:pPr>
    </w:p>
    <w:p w:rsidR="001C36D4" w:rsidRPr="001C36D4" w:rsidRDefault="001C36D4">
      <w:pPr>
        <w:rPr>
          <w:sz w:val="28"/>
          <w:szCs w:val="28"/>
        </w:rPr>
      </w:pPr>
    </w:p>
    <w:sectPr w:rsidR="001C36D4" w:rsidRPr="001C36D4" w:rsidSect="001B3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775EC"/>
    <w:rsid w:val="001249ED"/>
    <w:rsid w:val="00180C09"/>
    <w:rsid w:val="0018504F"/>
    <w:rsid w:val="001B3E0E"/>
    <w:rsid w:val="001C36D4"/>
    <w:rsid w:val="00244DE0"/>
    <w:rsid w:val="003B1BC6"/>
    <w:rsid w:val="005775EC"/>
    <w:rsid w:val="00D46C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75EC"/>
    <w:pPr>
      <w:spacing w:line="254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775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75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75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75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semiHidden/>
    <w:unhideWhenUsed/>
    <w:rsid w:val="005775EC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1C3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C36D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85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50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1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rzedszkolenr2wadowice.edu.pl/wp-content/uploads/2020/06/dla-56-latk&#243;w.-15.06.jpg" TargetMode="External"/><Relationship Id="rId5" Type="http://schemas.openxmlformats.org/officeDocument/2006/relationships/hyperlink" Target="https://supersimple.com/song/wheels-on-the-bus/" TargetMode="External"/><Relationship Id="rId4" Type="http://schemas.openxmlformats.org/officeDocument/2006/relationships/hyperlink" Target="http://learnenglishkids.britishcouncil.org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Galas</dc:creator>
  <cp:lastModifiedBy>Iwona Zatoń</cp:lastModifiedBy>
  <cp:revision>2</cp:revision>
  <dcterms:created xsi:type="dcterms:W3CDTF">2020-06-24T07:10:00Z</dcterms:created>
  <dcterms:modified xsi:type="dcterms:W3CDTF">2020-06-24T07:10:00Z</dcterms:modified>
</cp:coreProperties>
</file>